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CEB3B" w14:textId="77777777" w:rsidR="006E6032" w:rsidRPr="006E6032" w:rsidRDefault="006E6032" w:rsidP="006E6032">
      <w:pPr>
        <w:spacing w:line="480" w:lineRule="auto"/>
        <w:rPr>
          <w:rFonts w:ascii="Times New Roman" w:eastAsia="Times New Roman" w:hAnsi="Times New Roman" w:cs="Times New Roman"/>
        </w:rPr>
      </w:pPr>
      <w:r w:rsidRPr="006E6032">
        <w:rPr>
          <w:rFonts w:ascii="Times New Roman" w:eastAsia="Times New Roman" w:hAnsi="Times New Roman" w:cs="Times New Roman"/>
          <w:b/>
          <w:bCs/>
          <w:color w:val="000000"/>
        </w:rPr>
        <w:t>Social Identity: </w:t>
      </w:r>
    </w:p>
    <w:p w14:paraId="4899276D" w14:textId="77777777" w:rsidR="006E6032" w:rsidRPr="006E6032" w:rsidRDefault="006E6032" w:rsidP="006E6032">
      <w:pPr>
        <w:spacing w:after="160" w:line="480" w:lineRule="auto"/>
        <w:ind w:firstLine="720"/>
        <w:rPr>
          <w:rFonts w:ascii="Times New Roman" w:eastAsia="Times New Roman" w:hAnsi="Times New Roman" w:cs="Times New Roman"/>
        </w:rPr>
      </w:pPr>
      <w:r w:rsidRPr="006E6032">
        <w:rPr>
          <w:rFonts w:ascii="Times New Roman" w:eastAsia="Times New Roman" w:hAnsi="Times New Roman" w:cs="Times New Roman"/>
          <w:color w:val="000000"/>
        </w:rPr>
        <w:t>Social identity is a theory that articulates how people feel to belong in specific groups based on certain aspects such as age, race, and many other factors. The society is divided into these groups that either occur naturally or are formed by people. Remember the Titans is a drama film that brings the light to the life racial discrimination in United States. In a football game set, the movie takes us through racial discrimination, acceptance, and rejection at the same time (Hogg and Turner, 1987).</w:t>
      </w:r>
    </w:p>
    <w:p w14:paraId="368A5724" w14:textId="77777777" w:rsidR="006E6032" w:rsidRPr="006E6032" w:rsidRDefault="006E6032" w:rsidP="006E6032">
      <w:pPr>
        <w:spacing w:after="160" w:line="480" w:lineRule="auto"/>
        <w:ind w:firstLine="720"/>
        <w:rPr>
          <w:rFonts w:ascii="Times New Roman" w:eastAsia="Times New Roman" w:hAnsi="Times New Roman" w:cs="Times New Roman"/>
        </w:rPr>
      </w:pPr>
      <w:r w:rsidRPr="006E6032">
        <w:rPr>
          <w:rFonts w:ascii="Times New Roman" w:eastAsia="Times New Roman" w:hAnsi="Times New Roman" w:cs="Times New Roman"/>
          <w:color w:val="000000"/>
        </w:rPr>
        <w:t>In Remember the Titans, the specific organization behavior of social identity theory is depicted. In the movie, a court ruling foresaw the merging of three schools with students of different races into one, TC William Titans. Tension and worry arose in both students and parents as they all wondered if the newly formed team that contained white and black races would possibly work, keeping in mind that they had, for a long time, been “rivals” (Haslam, et al., 2014). In their first meeting, the black players of the Titans sat on one side, wondering what would befall them; in this case, would the coach be fair to them? Would they have equal treatment?</w:t>
      </w:r>
    </w:p>
    <w:p w14:paraId="743DD20C" w14:textId="77777777" w:rsidR="006E6032" w:rsidRPr="006E6032" w:rsidRDefault="006E6032" w:rsidP="006E6032">
      <w:pPr>
        <w:spacing w:after="160" w:line="480" w:lineRule="auto"/>
        <w:ind w:firstLine="720"/>
        <w:rPr>
          <w:rFonts w:ascii="Times New Roman" w:eastAsia="Times New Roman" w:hAnsi="Times New Roman" w:cs="Times New Roman"/>
        </w:rPr>
      </w:pPr>
      <w:r w:rsidRPr="006E6032">
        <w:rPr>
          <w:rFonts w:ascii="Times New Roman" w:eastAsia="Times New Roman" w:hAnsi="Times New Roman" w:cs="Times New Roman"/>
          <w:color w:val="000000"/>
        </w:rPr>
        <w:t xml:space="preserve">Boone and Yoast, the coaches, start off to teach them how to relate to one and another.  On one occasion when the players were going to the camp, they entered the bus in such an old-fashioned way, Boone made them come down and reserved the first bus for offense, and the second for defense players. This meant whether black or white, you have to board the same bus (Hogg, et al., 1995). The players' intergroup cooperation in the dinner tables did not happen in the field. Gerry was confronted at one point by Julius about the whites who did not cooperate, and he helped talk to them, and that later changed. Boone and Yoast, despite being of different races, become friends and respectful as a result of belonging to the same team. Gerry, the team </w:t>
      </w:r>
      <w:r w:rsidRPr="006E6032">
        <w:rPr>
          <w:rFonts w:ascii="Times New Roman" w:eastAsia="Times New Roman" w:hAnsi="Times New Roman" w:cs="Times New Roman"/>
          <w:color w:val="000000"/>
        </w:rPr>
        <w:lastRenderedPageBreak/>
        <w:t>player at one-point, approaches Boone concerning dismissing a white player who wasn't cooperative. Lewis, a white player, developed a strong friendship with Boone later on. When they played their match, after having a bond and felt that they all belonged to the group, they won.</w:t>
      </w:r>
    </w:p>
    <w:p w14:paraId="02B00BA0" w14:textId="77777777" w:rsidR="006E6032" w:rsidRPr="006E6032" w:rsidRDefault="006E6032" w:rsidP="006E6032">
      <w:pPr>
        <w:rPr>
          <w:rFonts w:ascii="Times New Roman" w:eastAsia="Times New Roman" w:hAnsi="Times New Roman" w:cs="Times New Roman"/>
        </w:rPr>
      </w:pPr>
    </w:p>
    <w:p w14:paraId="1E1B0ACB" w14:textId="7018C97F" w:rsidR="007C4898" w:rsidRDefault="006E6032">
      <w:proofErr w:type="spellStart"/>
      <w:r>
        <w:t>Reccomendations</w:t>
      </w:r>
      <w:proofErr w:type="spellEnd"/>
      <w:r>
        <w:t xml:space="preserve">: </w:t>
      </w:r>
    </w:p>
    <w:p w14:paraId="01F6FFEE" w14:textId="7BC50B6C" w:rsidR="006E6032" w:rsidRDefault="006E6032"/>
    <w:p w14:paraId="515436C1" w14:textId="26C57915" w:rsidR="006E6032" w:rsidRDefault="006E6032">
      <w:r>
        <w:t>?</w:t>
      </w:r>
    </w:p>
    <w:sectPr w:rsidR="006E6032" w:rsidSect="00205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32"/>
    <w:rsid w:val="00205F02"/>
    <w:rsid w:val="006E6032"/>
    <w:rsid w:val="007C4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35087E"/>
  <w15:chartTrackingRefBased/>
  <w15:docId w15:val="{DB1950BD-35E2-CA41-AB27-ABA90AA5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03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255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Kocak, Egehan</dc:creator>
  <cp:keywords/>
  <dc:description/>
  <cp:lastModifiedBy>Kocak, Egehan</cp:lastModifiedBy>
  <cp:revision>1</cp:revision>
  <dcterms:created xsi:type="dcterms:W3CDTF">2020-04-06T21:06:00Z</dcterms:created>
  <dcterms:modified xsi:type="dcterms:W3CDTF">2020-04-06T21:06:00Z</dcterms:modified>
</cp:coreProperties>
</file>